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59" w:rsidRDefault="001D0B59" w:rsidP="001D0B59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39750" cy="660400"/>
            <wp:effectExtent l="0" t="0" r="0" b="6350"/>
            <wp:docPr id="2" name="Рисунок 2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1D0B59" w:rsidRPr="00D71943" w:rsidRDefault="001D0B59" w:rsidP="001D0B59">
      <w:pPr>
        <w:jc w:val="center"/>
        <w:rPr>
          <w:b/>
          <w:sz w:val="16"/>
          <w:szCs w:val="16"/>
        </w:rPr>
      </w:pPr>
    </w:p>
    <w:p w:rsidR="001D0B59" w:rsidRDefault="001D0B59" w:rsidP="001D0B5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1D0B59" w:rsidRDefault="001D0B59" w:rsidP="001D0B5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1D0B59" w:rsidRDefault="001D0B59" w:rsidP="001D0B5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1D0B59" w:rsidRDefault="001D0B59" w:rsidP="001D0B59"/>
    <w:p w:rsidR="001D0B59" w:rsidRDefault="001D0B59" w:rsidP="001D0B59"/>
    <w:p w:rsidR="001D0B59" w:rsidRDefault="001D0B59" w:rsidP="001D0B5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1D0B59" w:rsidRDefault="001D0B59" w:rsidP="001D0B59"/>
    <w:p w:rsidR="001D0B59" w:rsidRDefault="005513E4" w:rsidP="001D0B59">
      <w:pPr>
        <w:jc w:val="center"/>
        <w:rPr>
          <w:sz w:val="24"/>
        </w:rPr>
      </w:pPr>
      <w:r>
        <w:rPr>
          <w:sz w:val="24"/>
        </w:rPr>
        <w:t xml:space="preserve">от </w:t>
      </w:r>
      <w:r w:rsidRPr="005513E4">
        <w:rPr>
          <w:sz w:val="24"/>
          <w:u w:val="single"/>
        </w:rPr>
        <w:t>13.11.2018</w:t>
      </w:r>
      <w:r w:rsidR="001D0B59">
        <w:rPr>
          <w:sz w:val="24"/>
        </w:rPr>
        <w:t xml:space="preserve"> № </w:t>
      </w:r>
      <w:r w:rsidRPr="005513E4">
        <w:rPr>
          <w:sz w:val="24"/>
          <w:u w:val="single"/>
        </w:rPr>
        <w:t>1-4/926</w:t>
      </w:r>
    </w:p>
    <w:p w:rsidR="001D0B59" w:rsidRDefault="001D0B59" w:rsidP="001D0B59">
      <w:pPr>
        <w:jc w:val="center"/>
        <w:rPr>
          <w:b/>
          <w:sz w:val="28"/>
        </w:rPr>
      </w:pPr>
    </w:p>
    <w:p w:rsidR="001D0B59" w:rsidRPr="00B05CC2" w:rsidRDefault="001D0B59" w:rsidP="001D0B59">
      <w:pPr>
        <w:rPr>
          <w:sz w:val="24"/>
          <w:szCs w:val="24"/>
        </w:rPr>
      </w:pPr>
      <w:r w:rsidRPr="00B05CC2">
        <w:rPr>
          <w:sz w:val="24"/>
          <w:szCs w:val="24"/>
        </w:rPr>
        <w:t xml:space="preserve">Об утверждении Положения о проведении </w:t>
      </w:r>
    </w:p>
    <w:p w:rsidR="001D0B59" w:rsidRPr="00B05CC2" w:rsidRDefault="001D0B59" w:rsidP="001D0B59">
      <w:pPr>
        <w:rPr>
          <w:sz w:val="24"/>
          <w:szCs w:val="24"/>
        </w:rPr>
      </w:pPr>
      <w:r w:rsidRPr="00B05CC2">
        <w:rPr>
          <w:sz w:val="24"/>
          <w:szCs w:val="24"/>
        </w:rPr>
        <w:t xml:space="preserve">антикоррупционной экспертизы нормативных </w:t>
      </w:r>
    </w:p>
    <w:p w:rsidR="001D0B59" w:rsidRPr="00B05CC2" w:rsidRDefault="001D0B59" w:rsidP="001D0B59">
      <w:pPr>
        <w:rPr>
          <w:sz w:val="24"/>
          <w:szCs w:val="24"/>
        </w:rPr>
      </w:pPr>
      <w:r w:rsidRPr="00B05CC2">
        <w:rPr>
          <w:sz w:val="24"/>
          <w:szCs w:val="24"/>
        </w:rPr>
        <w:t xml:space="preserve">правовых актов и проектов нормативных правовых актов, </w:t>
      </w:r>
    </w:p>
    <w:p w:rsidR="001D0B59" w:rsidRPr="00B05CC2" w:rsidRDefault="001D0B59" w:rsidP="001D0B59">
      <w:pPr>
        <w:rPr>
          <w:sz w:val="24"/>
          <w:szCs w:val="24"/>
        </w:rPr>
      </w:pPr>
      <w:r w:rsidRPr="00B05CC2">
        <w:rPr>
          <w:sz w:val="24"/>
          <w:szCs w:val="24"/>
        </w:rPr>
        <w:t xml:space="preserve">принимаемых органами местного самоуправления </w:t>
      </w:r>
    </w:p>
    <w:p w:rsidR="001D0B59" w:rsidRPr="00B05CC2" w:rsidRDefault="001D0B59" w:rsidP="001D0B59">
      <w:pPr>
        <w:rPr>
          <w:sz w:val="24"/>
          <w:szCs w:val="24"/>
        </w:rPr>
      </w:pPr>
      <w:r w:rsidRPr="00B05CC2">
        <w:rPr>
          <w:sz w:val="24"/>
          <w:szCs w:val="24"/>
        </w:rPr>
        <w:t>городского округа Домодедово</w:t>
      </w:r>
    </w:p>
    <w:p w:rsidR="001D0B59" w:rsidRPr="00B05CC2" w:rsidRDefault="001D0B59" w:rsidP="001D0B59">
      <w:r w:rsidRPr="00B05CC2">
        <w:rPr>
          <w:szCs w:val="24"/>
        </w:rPr>
        <w:t xml:space="preserve"> </w:t>
      </w:r>
    </w:p>
    <w:p w:rsidR="001D0B59" w:rsidRPr="00B05CC2" w:rsidRDefault="001D0B59" w:rsidP="001D0B59">
      <w:pPr>
        <w:ind w:firstLine="708"/>
        <w:jc w:val="both"/>
        <w:rPr>
          <w:sz w:val="24"/>
          <w:szCs w:val="24"/>
        </w:rPr>
      </w:pPr>
      <w:r w:rsidRPr="00B05CC2">
        <w:rPr>
          <w:sz w:val="24"/>
          <w:szCs w:val="24"/>
        </w:rPr>
        <w:t xml:space="preserve">В соответствии с </w:t>
      </w:r>
      <w:r w:rsidRPr="00B05CC2">
        <w:rPr>
          <w:color w:val="000000"/>
          <w:sz w:val="24"/>
          <w:szCs w:val="24"/>
        </w:rPr>
        <w:t xml:space="preserve">Федеральным законом </w:t>
      </w:r>
      <w:r w:rsidRPr="00B05CC2">
        <w:rPr>
          <w:sz w:val="24"/>
          <w:szCs w:val="24"/>
        </w:rPr>
        <w:t>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актов»,</w:t>
      </w:r>
    </w:p>
    <w:p w:rsidR="001D0B59" w:rsidRPr="00E02376" w:rsidRDefault="001D0B59" w:rsidP="001D0B59">
      <w:pPr>
        <w:jc w:val="both"/>
        <w:rPr>
          <w:sz w:val="24"/>
          <w:szCs w:val="24"/>
        </w:rPr>
      </w:pPr>
    </w:p>
    <w:p w:rsidR="001D0B59" w:rsidRPr="00E02376" w:rsidRDefault="001D0B59" w:rsidP="001D0B59">
      <w:pPr>
        <w:jc w:val="center"/>
        <w:rPr>
          <w:b/>
          <w:sz w:val="24"/>
          <w:szCs w:val="24"/>
        </w:rPr>
      </w:pPr>
      <w:r w:rsidRPr="00E02376">
        <w:rPr>
          <w:b/>
          <w:sz w:val="24"/>
          <w:szCs w:val="24"/>
        </w:rPr>
        <w:t>СОВЕТ ДЕПУТАТОВ ГОРОДСКОГО ОКРУГА РЕШИЛ:</w:t>
      </w:r>
      <w:r w:rsidRPr="00E02376">
        <w:rPr>
          <w:b/>
          <w:sz w:val="24"/>
          <w:szCs w:val="24"/>
        </w:rPr>
        <w:tab/>
      </w:r>
    </w:p>
    <w:p w:rsidR="001D0B59" w:rsidRDefault="001D0B59" w:rsidP="001D0B59">
      <w:pPr>
        <w:jc w:val="center"/>
        <w:rPr>
          <w:b/>
          <w:sz w:val="24"/>
          <w:szCs w:val="24"/>
        </w:rPr>
      </w:pPr>
    </w:p>
    <w:p w:rsidR="001D0B59" w:rsidRPr="00B05CC2" w:rsidRDefault="001D0B59" w:rsidP="001D0B59">
      <w:pPr>
        <w:ind w:firstLine="708"/>
        <w:jc w:val="both"/>
        <w:rPr>
          <w:sz w:val="24"/>
          <w:szCs w:val="24"/>
        </w:rPr>
      </w:pPr>
      <w:r w:rsidRPr="00B05CC2">
        <w:rPr>
          <w:sz w:val="24"/>
          <w:szCs w:val="24"/>
        </w:rPr>
        <w:t>1. Утвердить Положение о проведении антикоррупционной экспертизы нормативных правовых актов и проектов нормативных правовых актов,  принимаемых органами местного самоуправления городского округа Домодедово (прилагается).</w:t>
      </w:r>
    </w:p>
    <w:p w:rsidR="0093459E" w:rsidRDefault="001D0B59" w:rsidP="001D0B59">
      <w:pPr>
        <w:ind w:firstLine="708"/>
        <w:jc w:val="both"/>
        <w:rPr>
          <w:sz w:val="24"/>
          <w:szCs w:val="24"/>
        </w:rPr>
      </w:pPr>
      <w:r w:rsidRPr="00B05CC2">
        <w:rPr>
          <w:sz w:val="24"/>
          <w:szCs w:val="24"/>
        </w:rPr>
        <w:t xml:space="preserve">2. </w:t>
      </w:r>
      <w:r w:rsidR="0093459E">
        <w:rPr>
          <w:sz w:val="24"/>
          <w:szCs w:val="24"/>
        </w:rPr>
        <w:t>Признать утратившими силу:</w:t>
      </w:r>
    </w:p>
    <w:p w:rsidR="0093459E" w:rsidRDefault="0093459E" w:rsidP="001D0B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02376">
        <w:rPr>
          <w:sz w:val="24"/>
          <w:szCs w:val="24"/>
        </w:rPr>
        <w:t>П</w:t>
      </w:r>
      <w:r w:rsidR="001D0B59" w:rsidRPr="00B05CC2">
        <w:rPr>
          <w:sz w:val="24"/>
          <w:szCs w:val="24"/>
        </w:rPr>
        <w:t>ункт 1 решения Совета депутатов городского округа Домодедово от 31.03.2010 №1-4/275 «Об утверждении Положения о проведении антикоррупционной экспертизы нормативных правовых актов и проектов нормативных правовых актов, принимаемых органами местного самоуправлени</w:t>
      </w:r>
      <w:r w:rsidR="00E02376">
        <w:rPr>
          <w:sz w:val="24"/>
          <w:szCs w:val="24"/>
        </w:rPr>
        <w:t>я городского округа Домодедово».</w:t>
      </w:r>
      <w:r w:rsidR="001D0B59" w:rsidRPr="00B05CC2">
        <w:rPr>
          <w:sz w:val="24"/>
          <w:szCs w:val="24"/>
        </w:rPr>
        <w:t xml:space="preserve"> </w:t>
      </w:r>
    </w:p>
    <w:p w:rsidR="001D0B59" w:rsidRDefault="0093459E" w:rsidP="001D0B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proofErr w:type="gramStart"/>
      <w:r w:rsidR="00E02376">
        <w:rPr>
          <w:sz w:val="24"/>
          <w:szCs w:val="24"/>
        </w:rPr>
        <w:t>Р</w:t>
      </w:r>
      <w:r w:rsidR="001D0B59" w:rsidRPr="00B05CC2">
        <w:rPr>
          <w:sz w:val="24"/>
          <w:szCs w:val="24"/>
        </w:rPr>
        <w:t>ешения Совета депутатов городского округа Домодедово от 07.02.2012 №1-4/458 «О внесении изменений в Положение о проведении антикоррупционной экспертизы нормативных правовых актов и проектов нормативных правовых актов, принимаемых органами местного самоуправления городского округа Домодедово, утвержденное решением Совета депутатов городского округа Домодедово от 31.03.2010 № 1-4/275», от 14.06.2016 №1-4/717 «О внесении изменений в Положение о проведении антикоррупционной экспертизы нормативных правовых</w:t>
      </w:r>
      <w:proofErr w:type="gramEnd"/>
      <w:r w:rsidR="001D0B59" w:rsidRPr="00B05CC2">
        <w:rPr>
          <w:sz w:val="24"/>
          <w:szCs w:val="24"/>
        </w:rPr>
        <w:t xml:space="preserve"> актов и проектов нормативных правовых актов, принимаемых органами местного самоуправления городского округа Домодедово, </w:t>
      </w:r>
      <w:proofErr w:type="gramStart"/>
      <w:r w:rsidR="001D0B59" w:rsidRPr="00B05CC2">
        <w:rPr>
          <w:sz w:val="24"/>
          <w:szCs w:val="24"/>
        </w:rPr>
        <w:t>утвержденное</w:t>
      </w:r>
      <w:proofErr w:type="gramEnd"/>
      <w:r w:rsidR="001D0B59" w:rsidRPr="00B05CC2">
        <w:rPr>
          <w:sz w:val="24"/>
          <w:szCs w:val="24"/>
        </w:rPr>
        <w:t xml:space="preserve"> решением Совета депутатов городского округа Домодедово от 31.03.2010 № 1-4/275».</w:t>
      </w:r>
    </w:p>
    <w:p w:rsidR="0093459E" w:rsidRPr="00B05CC2" w:rsidRDefault="0093459E" w:rsidP="001D0B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решение в установленном порядке.</w:t>
      </w:r>
    </w:p>
    <w:p w:rsidR="001D0B59" w:rsidRPr="00B05CC2" w:rsidRDefault="001D0B59" w:rsidP="00B56EA7">
      <w:pPr>
        <w:jc w:val="both"/>
        <w:rPr>
          <w:sz w:val="24"/>
          <w:szCs w:val="24"/>
        </w:rPr>
      </w:pPr>
      <w:r w:rsidRPr="00B05CC2">
        <w:rPr>
          <w:sz w:val="24"/>
          <w:szCs w:val="24"/>
        </w:rPr>
        <w:tab/>
      </w:r>
      <w:r w:rsidR="0093459E">
        <w:rPr>
          <w:sz w:val="24"/>
          <w:szCs w:val="24"/>
        </w:rPr>
        <w:t>4</w:t>
      </w:r>
      <w:r w:rsidRPr="00B05CC2">
        <w:rPr>
          <w:sz w:val="24"/>
          <w:szCs w:val="24"/>
        </w:rPr>
        <w:t>. Контроль за исполнением настоящего решения возложить на постоянную комиссию по нормотворческой деятельности (Гудков Н.А.).</w:t>
      </w:r>
    </w:p>
    <w:p w:rsidR="00591B4D" w:rsidRPr="00B05CC2" w:rsidRDefault="00591B4D" w:rsidP="001D0B59">
      <w:pPr>
        <w:rPr>
          <w:sz w:val="24"/>
          <w:szCs w:val="24"/>
        </w:rPr>
      </w:pPr>
    </w:p>
    <w:p w:rsidR="001D0B59" w:rsidRPr="00B05CC2" w:rsidRDefault="001D0B59" w:rsidP="001D0B59">
      <w:pPr>
        <w:rPr>
          <w:sz w:val="24"/>
          <w:szCs w:val="24"/>
        </w:rPr>
      </w:pPr>
    </w:p>
    <w:p w:rsidR="00591B4D" w:rsidRPr="00B05CC2" w:rsidRDefault="00591B4D" w:rsidP="00591B4D">
      <w:pPr>
        <w:rPr>
          <w:sz w:val="24"/>
          <w:szCs w:val="24"/>
        </w:rPr>
      </w:pPr>
      <w:r w:rsidRPr="00B05CC2">
        <w:rPr>
          <w:sz w:val="24"/>
          <w:szCs w:val="24"/>
        </w:rPr>
        <w:t>Председатель Совета депутатов</w:t>
      </w:r>
      <w:r w:rsidRPr="00B05CC2">
        <w:rPr>
          <w:sz w:val="24"/>
          <w:szCs w:val="24"/>
        </w:rPr>
        <w:tab/>
      </w:r>
      <w:r w:rsidRPr="00B05CC2">
        <w:rPr>
          <w:sz w:val="24"/>
          <w:szCs w:val="24"/>
        </w:rPr>
        <w:tab/>
      </w:r>
      <w:r w:rsidRPr="00B05CC2">
        <w:rPr>
          <w:sz w:val="24"/>
          <w:szCs w:val="24"/>
        </w:rPr>
        <w:tab/>
      </w:r>
      <w:r w:rsidR="00B05CC2">
        <w:rPr>
          <w:sz w:val="24"/>
          <w:szCs w:val="24"/>
        </w:rPr>
        <w:tab/>
      </w:r>
      <w:r w:rsidRPr="00B05CC2">
        <w:rPr>
          <w:sz w:val="24"/>
          <w:szCs w:val="24"/>
        </w:rPr>
        <w:t>Глава</w:t>
      </w:r>
    </w:p>
    <w:p w:rsidR="00591B4D" w:rsidRPr="00B05CC2" w:rsidRDefault="00591B4D" w:rsidP="00591B4D">
      <w:pPr>
        <w:rPr>
          <w:sz w:val="24"/>
          <w:szCs w:val="24"/>
        </w:rPr>
      </w:pPr>
      <w:r w:rsidRPr="00B05CC2">
        <w:rPr>
          <w:sz w:val="24"/>
          <w:szCs w:val="24"/>
        </w:rPr>
        <w:t>городского округа Домодедово</w:t>
      </w:r>
      <w:r w:rsidRPr="00B05CC2">
        <w:rPr>
          <w:sz w:val="24"/>
          <w:szCs w:val="24"/>
        </w:rPr>
        <w:tab/>
        <w:t xml:space="preserve"> </w:t>
      </w:r>
      <w:r w:rsidRPr="00B05CC2">
        <w:rPr>
          <w:sz w:val="24"/>
          <w:szCs w:val="24"/>
        </w:rPr>
        <w:tab/>
      </w:r>
      <w:r w:rsidRPr="00B05CC2">
        <w:rPr>
          <w:sz w:val="24"/>
          <w:szCs w:val="24"/>
        </w:rPr>
        <w:tab/>
      </w:r>
      <w:r w:rsidRPr="00B05CC2">
        <w:rPr>
          <w:sz w:val="24"/>
          <w:szCs w:val="24"/>
        </w:rPr>
        <w:tab/>
        <w:t>городского округа Домодедово</w:t>
      </w:r>
    </w:p>
    <w:p w:rsidR="00591B4D" w:rsidRPr="00B05CC2" w:rsidRDefault="00591B4D" w:rsidP="00591B4D">
      <w:pPr>
        <w:rPr>
          <w:sz w:val="24"/>
          <w:szCs w:val="24"/>
        </w:rPr>
      </w:pPr>
    </w:p>
    <w:p w:rsidR="00591B4D" w:rsidRPr="00B05CC2" w:rsidRDefault="00591B4D" w:rsidP="00B05CC2">
      <w:pPr>
        <w:ind w:left="708" w:firstLine="708"/>
        <w:rPr>
          <w:sz w:val="24"/>
          <w:szCs w:val="24"/>
        </w:rPr>
      </w:pPr>
      <w:r w:rsidRPr="00B05CC2">
        <w:rPr>
          <w:sz w:val="24"/>
          <w:szCs w:val="24"/>
        </w:rPr>
        <w:t>Л.П. Ковалевский</w:t>
      </w:r>
      <w:r w:rsidRPr="00B05CC2">
        <w:rPr>
          <w:sz w:val="24"/>
          <w:szCs w:val="24"/>
        </w:rPr>
        <w:tab/>
      </w:r>
      <w:r w:rsidRPr="00B05CC2">
        <w:rPr>
          <w:sz w:val="24"/>
          <w:szCs w:val="24"/>
        </w:rPr>
        <w:tab/>
      </w:r>
      <w:r w:rsidRPr="00B05CC2">
        <w:rPr>
          <w:sz w:val="24"/>
          <w:szCs w:val="24"/>
        </w:rPr>
        <w:tab/>
      </w:r>
      <w:r w:rsidR="00B05CC2">
        <w:rPr>
          <w:sz w:val="24"/>
          <w:szCs w:val="24"/>
        </w:rPr>
        <w:tab/>
      </w:r>
      <w:r w:rsidR="00B05CC2">
        <w:rPr>
          <w:sz w:val="24"/>
          <w:szCs w:val="24"/>
        </w:rPr>
        <w:tab/>
      </w:r>
      <w:r w:rsidR="00B05CC2">
        <w:rPr>
          <w:sz w:val="24"/>
          <w:szCs w:val="24"/>
        </w:rPr>
        <w:tab/>
      </w:r>
      <w:r w:rsidR="00B05CC2">
        <w:rPr>
          <w:sz w:val="24"/>
          <w:szCs w:val="24"/>
        </w:rPr>
        <w:tab/>
      </w:r>
      <w:proofErr w:type="spellStart"/>
      <w:r w:rsidRPr="00B05CC2">
        <w:rPr>
          <w:sz w:val="24"/>
          <w:szCs w:val="24"/>
        </w:rPr>
        <w:t>А.В.Двойных</w:t>
      </w:r>
      <w:proofErr w:type="spellEnd"/>
    </w:p>
    <w:p w:rsidR="00591B4D" w:rsidRPr="00B05CC2" w:rsidRDefault="00591B4D" w:rsidP="00591B4D">
      <w:pPr>
        <w:rPr>
          <w:sz w:val="24"/>
          <w:szCs w:val="24"/>
        </w:rPr>
      </w:pPr>
      <w:bookmarkStart w:id="0" w:name="_GoBack"/>
      <w:bookmarkEnd w:id="0"/>
    </w:p>
    <w:sectPr w:rsidR="00591B4D" w:rsidRPr="00B05CC2" w:rsidSect="00591B4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59"/>
    <w:rsid w:val="001D0B59"/>
    <w:rsid w:val="002237D4"/>
    <w:rsid w:val="002A6A1D"/>
    <w:rsid w:val="00313550"/>
    <w:rsid w:val="005513E4"/>
    <w:rsid w:val="00591B4D"/>
    <w:rsid w:val="00764387"/>
    <w:rsid w:val="007B45E0"/>
    <w:rsid w:val="0093459E"/>
    <w:rsid w:val="00A41E0B"/>
    <w:rsid w:val="00B05CC2"/>
    <w:rsid w:val="00B56EA7"/>
    <w:rsid w:val="00E0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0B59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B5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D0B59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1D0B5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1D0B59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1D0B5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35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355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0B59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B5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D0B59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1D0B5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1D0B59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1D0B5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35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35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5</cp:revision>
  <cp:lastPrinted>2018-11-06T09:34:00Z</cp:lastPrinted>
  <dcterms:created xsi:type="dcterms:W3CDTF">2018-11-06T09:38:00Z</dcterms:created>
  <dcterms:modified xsi:type="dcterms:W3CDTF">2018-11-14T07:46:00Z</dcterms:modified>
</cp:coreProperties>
</file>